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EB" w:rsidRDefault="009A361A" w:rsidP="009A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«БИЛИТУЙСКОЕ» МУНИЙИПАЛЬНОГО РАЙОНА «ЗАБАЙКАЛЬСКИЙ РАЙОН»</w:t>
      </w:r>
    </w:p>
    <w:p w:rsidR="009A361A" w:rsidRDefault="009A361A" w:rsidP="009A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361A" w:rsidRDefault="0022177A" w:rsidP="009A36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июня</w:t>
      </w:r>
      <w:r w:rsidR="009A361A">
        <w:rPr>
          <w:rFonts w:ascii="Times New Roman" w:hAnsi="Times New Roman" w:cs="Times New Roman"/>
          <w:b/>
          <w:sz w:val="28"/>
          <w:szCs w:val="28"/>
        </w:rPr>
        <w:t xml:space="preserve"> 2022 год                                                                                  </w:t>
      </w:r>
      <w:r w:rsidR="0008408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A361A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A361A" w:rsidRDefault="009A361A" w:rsidP="009A3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п.ст.Билитуй</w:t>
      </w:r>
      <w:proofErr w:type="spellEnd"/>
    </w:p>
    <w:p w:rsidR="0008408D" w:rsidRDefault="0022177A" w:rsidP="00221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минимальном размере оплаты труда работникам учреждений в сельском поселении «Билитуйское»</w:t>
      </w:r>
    </w:p>
    <w:p w:rsidR="0022177A" w:rsidRDefault="0022177A" w:rsidP="002217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77A" w:rsidRPr="0035257F" w:rsidRDefault="0022177A" w:rsidP="0022177A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7F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Правительства РФ от 28 мая 2022 года № 973, со ст. 1 Федерального закона от 19 июня 2000 года № 82-ФЗ «О минимальном размере оплаты труда», статьей 133 Трудового кодекса Российской Федерации, руководствуясь Уставом сельского поселения «Билитуйское», администрация сельского поселения «Билитуйское» ПОСТАНОВЛЯЕТ:</w:t>
      </w:r>
    </w:p>
    <w:p w:rsidR="0022177A" w:rsidRPr="0035257F" w:rsidRDefault="0022177A" w:rsidP="0022177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77A" w:rsidRPr="0035257F" w:rsidRDefault="0022177A" w:rsidP="0035257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7F">
        <w:rPr>
          <w:rFonts w:ascii="Times New Roman" w:hAnsi="Times New Roman" w:cs="Times New Roman"/>
          <w:b/>
          <w:sz w:val="24"/>
          <w:szCs w:val="24"/>
        </w:rPr>
        <w:t>Установить минимальную заработную плату в учреждениях сельского поселения «Билитуйское» с 01 июня 2022 года в сумме 15279,00 рублей в месяц.</w:t>
      </w:r>
    </w:p>
    <w:p w:rsidR="0022177A" w:rsidRPr="0035257F" w:rsidRDefault="0022177A" w:rsidP="0035257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7F">
        <w:rPr>
          <w:rFonts w:ascii="Times New Roman" w:hAnsi="Times New Roman" w:cs="Times New Roman"/>
          <w:b/>
          <w:sz w:val="24"/>
          <w:szCs w:val="24"/>
        </w:rPr>
        <w:t>Главному распорядителю бюджетных средств – Администрации сельского поселения «Билитуйское»:</w:t>
      </w:r>
    </w:p>
    <w:p w:rsidR="0022177A" w:rsidRPr="0035257F" w:rsidRDefault="0022177A" w:rsidP="0035257F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7F">
        <w:rPr>
          <w:rFonts w:ascii="Times New Roman" w:hAnsi="Times New Roman" w:cs="Times New Roman"/>
          <w:b/>
          <w:sz w:val="24"/>
          <w:szCs w:val="24"/>
        </w:rPr>
        <w:t>обеспечить выплату заработной платы работникам с 01 июня 2022 года не ниже уровня, установленного настоящим Постановлением, в пределах средств, предусмотренных в сметах доходов и расходов учреждений, а также внебюджетных средств;</w:t>
      </w:r>
    </w:p>
    <w:p w:rsidR="0022177A" w:rsidRPr="0035257F" w:rsidRDefault="0022177A" w:rsidP="0035257F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7F">
        <w:rPr>
          <w:rFonts w:ascii="Times New Roman" w:hAnsi="Times New Roman" w:cs="Times New Roman"/>
          <w:b/>
          <w:sz w:val="24"/>
          <w:szCs w:val="24"/>
        </w:rPr>
        <w:t>учесть, что МРОТ включают премии и вознаграждения, которые предусмотрены в системе оплаты труда, районные коэффициенты и надбавки начисляют на установленную минимальную заработную плату;</w:t>
      </w:r>
    </w:p>
    <w:p w:rsidR="0022177A" w:rsidRPr="0035257F" w:rsidRDefault="0022177A" w:rsidP="0035257F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7F">
        <w:rPr>
          <w:rFonts w:ascii="Times New Roman" w:hAnsi="Times New Roman" w:cs="Times New Roman"/>
          <w:b/>
          <w:sz w:val="24"/>
          <w:szCs w:val="24"/>
        </w:rPr>
        <w:t>не допускать случаев снижения уровня минимальной заработной платы работникам учреждений путем уменьшения компенсационных, стимулирующих и социальных выплат.</w:t>
      </w:r>
    </w:p>
    <w:p w:rsidR="0022177A" w:rsidRPr="0035257F" w:rsidRDefault="0035257F" w:rsidP="0035257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7F">
        <w:rPr>
          <w:rFonts w:ascii="Times New Roman" w:hAnsi="Times New Roman" w:cs="Times New Roman"/>
          <w:b/>
          <w:sz w:val="24"/>
          <w:szCs w:val="24"/>
        </w:rPr>
        <w:t>Рекомендовать работодателям организаций всех форм собственности, осуществляющих свою деятельность на территории сельского поселения «Билитуйское», обеспечить выплату заработной платы с 01 июня 2022 года и в последующие периоды не ниже установленного уровня.</w:t>
      </w:r>
    </w:p>
    <w:p w:rsidR="0035257F" w:rsidRPr="0035257F" w:rsidRDefault="0035257F" w:rsidP="0035257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7F">
        <w:rPr>
          <w:rFonts w:ascii="Times New Roman" w:hAnsi="Times New Roman" w:cs="Times New Roman"/>
          <w:b/>
          <w:sz w:val="24"/>
          <w:szCs w:val="24"/>
        </w:rPr>
        <w:t xml:space="preserve">Признать утратившим силу Постановления администрации сельского поселения «Билитуйское» от </w:t>
      </w:r>
      <w:r w:rsidR="00A95D18">
        <w:rPr>
          <w:rFonts w:ascii="Times New Roman" w:hAnsi="Times New Roman" w:cs="Times New Roman"/>
          <w:b/>
          <w:sz w:val="24"/>
          <w:szCs w:val="24"/>
        </w:rPr>
        <w:t>10</w:t>
      </w:r>
      <w:r w:rsidRPr="0035257F">
        <w:rPr>
          <w:rFonts w:ascii="Times New Roman" w:hAnsi="Times New Roman" w:cs="Times New Roman"/>
          <w:b/>
          <w:sz w:val="24"/>
          <w:szCs w:val="24"/>
        </w:rPr>
        <w:t xml:space="preserve"> января 202</w:t>
      </w:r>
      <w:r w:rsidR="00A95D18">
        <w:rPr>
          <w:rFonts w:ascii="Times New Roman" w:hAnsi="Times New Roman" w:cs="Times New Roman"/>
          <w:b/>
          <w:sz w:val="24"/>
          <w:szCs w:val="24"/>
        </w:rPr>
        <w:t>2</w:t>
      </w:r>
      <w:r w:rsidRPr="0035257F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A95D1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35257F">
        <w:rPr>
          <w:rFonts w:ascii="Times New Roman" w:hAnsi="Times New Roman" w:cs="Times New Roman"/>
          <w:b/>
          <w:sz w:val="24"/>
          <w:szCs w:val="24"/>
        </w:rPr>
        <w:t xml:space="preserve"> «О минимальном размере оплаты труда работникам учреждений в сельском поселении «Билитуйское».</w:t>
      </w:r>
    </w:p>
    <w:p w:rsidR="0035257F" w:rsidRPr="0035257F" w:rsidRDefault="0035257F" w:rsidP="0035257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7F">
        <w:rPr>
          <w:rFonts w:ascii="Times New Roman" w:hAnsi="Times New Roman" w:cs="Times New Roman"/>
          <w:b/>
          <w:sz w:val="24"/>
          <w:szCs w:val="24"/>
        </w:rPr>
        <w:t>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08408D" w:rsidRPr="0035257F" w:rsidRDefault="0008408D" w:rsidP="009A36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8D" w:rsidRPr="0035257F" w:rsidRDefault="0008408D" w:rsidP="009A36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8D" w:rsidRPr="0035257F" w:rsidRDefault="0008408D" w:rsidP="009A36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08D" w:rsidRPr="0035257F" w:rsidRDefault="0008408D" w:rsidP="0008408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57F"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proofErr w:type="gramStart"/>
      <w:r w:rsidRPr="0035257F">
        <w:rPr>
          <w:rFonts w:ascii="Times New Roman" w:hAnsi="Times New Roman" w:cs="Times New Roman"/>
          <w:b/>
          <w:sz w:val="24"/>
          <w:szCs w:val="24"/>
        </w:rPr>
        <w:t>Билитуйс</w:t>
      </w:r>
      <w:r w:rsidR="0058519A" w:rsidRPr="0035257F">
        <w:rPr>
          <w:rFonts w:ascii="Times New Roman" w:hAnsi="Times New Roman" w:cs="Times New Roman"/>
          <w:b/>
          <w:sz w:val="24"/>
          <w:szCs w:val="24"/>
        </w:rPr>
        <w:t xml:space="preserve">кое»   </w:t>
      </w:r>
      <w:proofErr w:type="gramEnd"/>
      <w:r w:rsidR="0058519A" w:rsidRPr="0035257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5257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8519A" w:rsidRPr="003525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519A" w:rsidRPr="0035257F">
        <w:rPr>
          <w:rFonts w:ascii="Times New Roman" w:hAnsi="Times New Roman" w:cs="Times New Roman"/>
          <w:b/>
          <w:sz w:val="24"/>
          <w:szCs w:val="24"/>
        </w:rPr>
        <w:t>Ж.А.К</w:t>
      </w:r>
      <w:r w:rsidRPr="0035257F">
        <w:rPr>
          <w:rFonts w:ascii="Times New Roman" w:hAnsi="Times New Roman" w:cs="Times New Roman"/>
          <w:b/>
          <w:sz w:val="24"/>
          <w:szCs w:val="24"/>
        </w:rPr>
        <w:t>овалёва</w:t>
      </w:r>
      <w:proofErr w:type="spellEnd"/>
    </w:p>
    <w:sectPr w:rsidR="0008408D" w:rsidRPr="0035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E55"/>
    <w:multiLevelType w:val="hybridMultilevel"/>
    <w:tmpl w:val="F30C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E6159"/>
    <w:multiLevelType w:val="hybridMultilevel"/>
    <w:tmpl w:val="35BE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715F2"/>
    <w:multiLevelType w:val="hybridMultilevel"/>
    <w:tmpl w:val="95BAA5AC"/>
    <w:lvl w:ilvl="0" w:tplc="A56E1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C3"/>
    <w:rsid w:val="0008408D"/>
    <w:rsid w:val="000E5127"/>
    <w:rsid w:val="0022177A"/>
    <w:rsid w:val="0035257F"/>
    <w:rsid w:val="0058519A"/>
    <w:rsid w:val="007A3EEB"/>
    <w:rsid w:val="009A361A"/>
    <w:rsid w:val="00A95D18"/>
    <w:rsid w:val="00C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3396"/>
  <w15:chartTrackingRefBased/>
  <w15:docId w15:val="{0990EE98-44D4-4067-9A42-238960C0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2022-06-23T03:08:00Z</cp:lastPrinted>
  <dcterms:created xsi:type="dcterms:W3CDTF">2022-05-12T07:26:00Z</dcterms:created>
  <dcterms:modified xsi:type="dcterms:W3CDTF">2022-06-23T03:09:00Z</dcterms:modified>
</cp:coreProperties>
</file>